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40" w:rsidRPr="00FA3A0B" w:rsidRDefault="00472E40" w:rsidP="00472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40" w:rsidRPr="00FA3A0B" w:rsidRDefault="00472E40" w:rsidP="00472E40">
      <w:pPr>
        <w:pStyle w:val="a5"/>
        <w:rPr>
          <w:b/>
          <w:sz w:val="28"/>
          <w:szCs w:val="28"/>
        </w:rPr>
      </w:pPr>
      <w:r w:rsidRPr="00FA3A0B">
        <w:rPr>
          <w:b/>
          <w:sz w:val="28"/>
          <w:szCs w:val="28"/>
        </w:rPr>
        <w:t>ЧЕЛЯБИНСКАЯ ОБЛАСТЬ</w:t>
      </w:r>
    </w:p>
    <w:p w:rsidR="00472E40" w:rsidRPr="00FA3A0B" w:rsidRDefault="00472E40" w:rsidP="00472E40">
      <w:pPr>
        <w:pStyle w:val="4"/>
        <w:jc w:val="center"/>
      </w:pPr>
      <w:r w:rsidRPr="00FA3A0B">
        <w:t>СОБРАНИЕ ДЕПУТАТОВ</w:t>
      </w:r>
    </w:p>
    <w:p w:rsidR="00472E40" w:rsidRPr="00FA3A0B" w:rsidRDefault="00472E40" w:rsidP="00472E40">
      <w:pPr>
        <w:pStyle w:val="4"/>
        <w:jc w:val="center"/>
      </w:pPr>
      <w:r w:rsidRPr="00FA3A0B">
        <w:t>АРГАЯШСКОГО МУНИЦИПАЛЬНОГО РАЙОНА</w:t>
      </w:r>
    </w:p>
    <w:p w:rsidR="00472E40" w:rsidRPr="00C23802" w:rsidRDefault="00472E40" w:rsidP="00472E4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23802">
        <w:rPr>
          <w:rFonts w:ascii="Times New Roman" w:hAnsi="Times New Roman" w:cs="Times New Roman"/>
          <w:sz w:val="28"/>
          <w:szCs w:val="28"/>
        </w:rPr>
        <w:t>РЕШЕНИЕ</w:t>
      </w:r>
    </w:p>
    <w:p w:rsidR="00472E40" w:rsidRPr="00FA3A0B" w:rsidRDefault="00472E40" w:rsidP="00472E40">
      <w:pPr>
        <w:rPr>
          <w:b/>
          <w:sz w:val="28"/>
          <w:szCs w:val="28"/>
        </w:rPr>
      </w:pPr>
      <w:r w:rsidRPr="00606030">
        <w:rPr>
          <w:sz w:val="28"/>
          <w:szCs w:val="28"/>
        </w:rPr>
        <w:pict>
          <v:line id="_x0000_s1026" style="position:absolute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000"/>
      </w:tblPr>
      <w:tblGrid>
        <w:gridCol w:w="4800"/>
      </w:tblGrid>
      <w:tr w:rsidR="00472E40" w:rsidRPr="00FA3A0B" w:rsidTr="004D10CE">
        <w:trPr>
          <w:trHeight w:val="462"/>
        </w:trPr>
        <w:tc>
          <w:tcPr>
            <w:tcW w:w="4800" w:type="dxa"/>
          </w:tcPr>
          <w:p w:rsidR="00472E40" w:rsidRPr="00FA3A0B" w:rsidRDefault="00472E40" w:rsidP="004D10CE">
            <w:pPr>
              <w:rPr>
                <w:sz w:val="28"/>
                <w:szCs w:val="28"/>
              </w:rPr>
            </w:pPr>
          </w:p>
          <w:p w:rsidR="00472E40" w:rsidRPr="00FA3A0B" w:rsidRDefault="00472E40" w:rsidP="004D10CE">
            <w:pPr>
              <w:rPr>
                <w:sz w:val="28"/>
                <w:szCs w:val="28"/>
              </w:rPr>
            </w:pPr>
            <w:r w:rsidRPr="00FA3A0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25 </w:t>
            </w:r>
            <w:r w:rsidRPr="00FA3A0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_октября</w:t>
            </w:r>
            <w:proofErr w:type="spellEnd"/>
            <w:r>
              <w:rPr>
                <w:sz w:val="28"/>
                <w:szCs w:val="28"/>
              </w:rPr>
              <w:t>_</w:t>
            </w:r>
            <w:r w:rsidRPr="00FA3A0B">
              <w:rPr>
                <w:sz w:val="28"/>
                <w:szCs w:val="28"/>
              </w:rPr>
              <w:t xml:space="preserve">    201</w:t>
            </w:r>
            <w:r>
              <w:rPr>
                <w:sz w:val="28"/>
                <w:szCs w:val="28"/>
              </w:rPr>
              <w:t>7</w:t>
            </w:r>
            <w:r w:rsidRPr="00FA3A0B">
              <w:rPr>
                <w:sz w:val="28"/>
                <w:szCs w:val="28"/>
              </w:rPr>
              <w:t xml:space="preserve"> г     №  </w:t>
            </w:r>
            <w:r>
              <w:rPr>
                <w:sz w:val="28"/>
                <w:szCs w:val="28"/>
              </w:rPr>
              <w:t>72</w:t>
            </w:r>
          </w:p>
        </w:tc>
      </w:tr>
      <w:tr w:rsidR="00472E40" w:rsidRPr="00FA3A0B" w:rsidTr="004D10CE">
        <w:trPr>
          <w:trHeight w:val="322"/>
        </w:trPr>
        <w:tc>
          <w:tcPr>
            <w:tcW w:w="4800" w:type="dxa"/>
          </w:tcPr>
          <w:p w:rsidR="00472E40" w:rsidRPr="00FA3A0B" w:rsidRDefault="00472E40" w:rsidP="004D10CE">
            <w:pPr>
              <w:rPr>
                <w:sz w:val="28"/>
                <w:szCs w:val="28"/>
              </w:rPr>
            </w:pPr>
            <w:r w:rsidRPr="00FA3A0B">
              <w:rPr>
                <w:sz w:val="28"/>
                <w:szCs w:val="28"/>
              </w:rPr>
              <w:t xml:space="preserve">            с. Аргаяш</w:t>
            </w:r>
          </w:p>
        </w:tc>
      </w:tr>
    </w:tbl>
    <w:p w:rsidR="00472E40" w:rsidRDefault="00472E40" w:rsidP="00472E40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472E40" w:rsidRDefault="00472E40" w:rsidP="00472E40">
      <w:pPr>
        <w:pStyle w:val="a3"/>
        <w:tabs>
          <w:tab w:val="left" w:pos="708"/>
        </w:tabs>
        <w:ind w:right="43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порядке </w:t>
      </w: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sz w:val="28"/>
          <w:szCs w:val="28"/>
        </w:rPr>
        <w:t>Аргаяшском</w:t>
      </w:r>
      <w:proofErr w:type="spellEnd"/>
      <w:r>
        <w:rPr>
          <w:bCs/>
          <w:sz w:val="28"/>
          <w:szCs w:val="28"/>
        </w:rPr>
        <w:t xml:space="preserve"> муниципальном районе, и членов их семей в информационно-телекоммуникационной сети "Интернет"» </w:t>
      </w:r>
    </w:p>
    <w:p w:rsidR="00472E40" w:rsidRDefault="00472E40" w:rsidP="00472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E40" w:rsidRPr="006474E4" w:rsidRDefault="00472E40" w:rsidP="00472E40">
      <w:pPr>
        <w:widowControl w:val="0"/>
        <w:autoSpaceDE w:val="0"/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72E40" w:rsidRPr="002F3F32" w:rsidRDefault="00472E40" w:rsidP="00472E40">
      <w:pPr>
        <w:widowControl w:val="0"/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№ 230-ФЗ «О контроле за соответствием расходов лиц, замещающих государственные должности, и иных лиц их доходам» и Уставом Аргаяшского муниципального района </w:t>
      </w:r>
      <w:r w:rsidRPr="002F3F32">
        <w:rPr>
          <w:sz w:val="28"/>
          <w:szCs w:val="28"/>
        </w:rPr>
        <w:t>Собрание</w:t>
      </w:r>
      <w:proofErr w:type="gramEnd"/>
      <w:r w:rsidRPr="002F3F32">
        <w:rPr>
          <w:sz w:val="28"/>
          <w:szCs w:val="28"/>
        </w:rPr>
        <w:t xml:space="preserve"> депутатов Аргаяшского муниципального района РЕШАЕТ:</w:t>
      </w:r>
    </w:p>
    <w:p w:rsidR="00472E40" w:rsidRDefault="00472E40" w:rsidP="00472E40">
      <w:pPr>
        <w:jc w:val="center"/>
        <w:rPr>
          <w:sz w:val="28"/>
          <w:szCs w:val="28"/>
        </w:rPr>
      </w:pPr>
    </w:p>
    <w:p w:rsidR="00472E40" w:rsidRDefault="00472E40" w:rsidP="00472E40">
      <w:pPr>
        <w:pStyle w:val="ConsPlusNormal"/>
        <w:tabs>
          <w:tab w:val="left" w:pos="709"/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1. Внести в Положение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опубликования» следующее изменение:</w:t>
      </w:r>
    </w:p>
    <w:p w:rsidR="00472E40" w:rsidRDefault="00472E40" w:rsidP="00472E40">
      <w:pPr>
        <w:pStyle w:val="ConsPlusNormal"/>
        <w:tabs>
          <w:tab w:val="left" w:pos="709"/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пункт 1 читать в следующей редакции:</w:t>
      </w:r>
    </w:p>
    <w:p w:rsidR="00472E40" w:rsidRDefault="00472E40" w:rsidP="00472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работы Комиссии Собрания депутатов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по размещению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Аргаяшского муниципального района, (далее - лица, замещающие муниципальные должности), их супругов (супруг)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Аргаяшского муниципального района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2E40" w:rsidRDefault="00472E40" w:rsidP="00472E40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40" w:rsidRDefault="00472E40" w:rsidP="00472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472E40" w:rsidRDefault="00472E40" w:rsidP="00472E40">
      <w:pPr>
        <w:ind w:firstLine="567"/>
        <w:jc w:val="both"/>
        <w:rPr>
          <w:sz w:val="28"/>
          <w:szCs w:val="28"/>
        </w:rPr>
      </w:pPr>
    </w:p>
    <w:p w:rsidR="00472E40" w:rsidRDefault="00472E40" w:rsidP="00472E40">
      <w:pPr>
        <w:ind w:firstLine="567"/>
        <w:jc w:val="both"/>
        <w:rPr>
          <w:sz w:val="28"/>
          <w:szCs w:val="28"/>
        </w:rPr>
      </w:pPr>
    </w:p>
    <w:p w:rsidR="00472E40" w:rsidRPr="005B0DE9" w:rsidRDefault="00472E40" w:rsidP="00472E40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Глава Аргаяшского                                                   Председатель </w:t>
      </w:r>
    </w:p>
    <w:p w:rsidR="00472E40" w:rsidRPr="005B0DE9" w:rsidRDefault="00472E40" w:rsidP="00472E40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Муниципального района                                         Собрания депутатов           </w:t>
      </w:r>
    </w:p>
    <w:p w:rsidR="00472E40" w:rsidRPr="005B0DE9" w:rsidRDefault="00472E40" w:rsidP="00472E40">
      <w:pPr>
        <w:rPr>
          <w:color w:val="000000"/>
          <w:sz w:val="28"/>
          <w:szCs w:val="28"/>
        </w:rPr>
      </w:pPr>
    </w:p>
    <w:p w:rsidR="00472E40" w:rsidRPr="005B0DE9" w:rsidRDefault="00472E40" w:rsidP="00472E40">
      <w:pPr>
        <w:rPr>
          <w:color w:val="000000"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</w:t>
      </w:r>
      <w:r w:rsidRPr="005B0DE9">
        <w:rPr>
          <w:color w:val="000000"/>
          <w:sz w:val="28"/>
          <w:szCs w:val="28"/>
        </w:rPr>
        <w:t xml:space="preserve">  </w:t>
      </w:r>
      <w:proofErr w:type="spellStart"/>
      <w:r w:rsidRPr="005B0DE9">
        <w:rPr>
          <w:color w:val="000000"/>
          <w:sz w:val="28"/>
          <w:szCs w:val="28"/>
        </w:rPr>
        <w:t>И.М.Валишин</w:t>
      </w:r>
      <w:proofErr w:type="spellEnd"/>
      <w:r w:rsidRPr="005B0DE9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</w:t>
      </w:r>
      <w:r w:rsidRPr="005B0DE9">
        <w:rPr>
          <w:color w:val="000000"/>
          <w:sz w:val="28"/>
          <w:szCs w:val="28"/>
        </w:rPr>
        <w:t xml:space="preserve">                  Т.М. Антоняк </w:t>
      </w:r>
    </w:p>
    <w:p w:rsidR="00472E40" w:rsidRDefault="00472E40" w:rsidP="00472E40">
      <w:pPr>
        <w:ind w:firstLine="480"/>
        <w:jc w:val="center"/>
        <w:rPr>
          <w:b/>
          <w:sz w:val="28"/>
          <w:szCs w:val="28"/>
        </w:rPr>
      </w:pPr>
    </w:p>
    <w:p w:rsidR="00472E40" w:rsidRDefault="00472E40" w:rsidP="00472E40">
      <w:pPr>
        <w:ind w:firstLine="567"/>
        <w:jc w:val="both"/>
        <w:rPr>
          <w:sz w:val="28"/>
          <w:szCs w:val="28"/>
        </w:rPr>
      </w:pPr>
    </w:p>
    <w:p w:rsidR="00472E40" w:rsidRDefault="00472E40" w:rsidP="00472E40"/>
    <w:p w:rsidR="00336797" w:rsidRDefault="00336797"/>
    <w:sectPr w:rsidR="00336797" w:rsidSect="007301AF">
      <w:type w:val="continuous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2E40"/>
    <w:rsid w:val="001849E5"/>
    <w:rsid w:val="00336797"/>
    <w:rsid w:val="00472E40"/>
    <w:rsid w:val="009E0BFA"/>
    <w:rsid w:val="00D0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72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2E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E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72E4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a4"/>
    <w:rsid w:val="00472E4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2E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72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2E40"/>
    <w:pPr>
      <w:suppressAutoHyphens w:val="0"/>
      <w:jc w:val="center"/>
    </w:pPr>
    <w:rPr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2017-11-07T04:05:00Z</dcterms:created>
  <dcterms:modified xsi:type="dcterms:W3CDTF">2017-11-07T04:06:00Z</dcterms:modified>
</cp:coreProperties>
</file>