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BD" w:rsidRPr="005220E3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noProof/>
          <w:sz w:val="28"/>
          <w:szCs w:val="28"/>
        </w:rPr>
        <w:drawing>
          <wp:inline distT="0" distB="0" distL="0" distR="0">
            <wp:extent cx="609600" cy="7559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220E3">
        <w:rPr>
          <w:b/>
          <w:sz w:val="28"/>
          <w:szCs w:val="28"/>
        </w:rPr>
        <w:t>ЧЕЛЯБИНСКАЯ ОБЛАСТЬ</w:t>
      </w:r>
    </w:p>
    <w:p w:rsidR="002C238D" w:rsidRPr="005220E3" w:rsidRDefault="002C238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A379BD" w:rsidRDefault="00A379BD" w:rsidP="00A379BD">
      <w:pPr>
        <w:pStyle w:val="3"/>
        <w:ind w:firstLine="540"/>
        <w:rPr>
          <w:b/>
          <w:sz w:val="28"/>
          <w:szCs w:val="28"/>
        </w:rPr>
      </w:pPr>
    </w:p>
    <w:p w:rsidR="00A379BD" w:rsidRPr="005220E3" w:rsidRDefault="00A379BD" w:rsidP="00A379BD">
      <w:pPr>
        <w:pStyle w:val="3"/>
        <w:tabs>
          <w:tab w:val="left" w:pos="709"/>
        </w:tabs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A379BD" w:rsidRPr="005652A2" w:rsidRDefault="00B303B6" w:rsidP="00A379BD">
      <w:pPr>
        <w:rPr>
          <w:b/>
        </w:rPr>
      </w:pPr>
      <w:r>
        <w:rPr>
          <w:szCs w:val="20"/>
          <w:lang w:eastAsia="en-US"/>
        </w:rPr>
        <w:pict>
          <v:line id="_x0000_s1026" style="position:absolute;z-index:251660288" from="4.95pt,6.75pt" to="478.2pt,6.75pt" o:allowincell="f" strokeweight="4.5pt">
            <v:stroke linestyle="thinThick"/>
          </v:line>
        </w:pict>
      </w:r>
    </w:p>
    <w:p w:rsidR="00F867A8" w:rsidRDefault="00F867A8" w:rsidP="00A379BD">
      <w:pPr>
        <w:tabs>
          <w:tab w:val="left" w:pos="1080"/>
        </w:tabs>
        <w:ind w:right="5601"/>
        <w:rPr>
          <w:sz w:val="28"/>
          <w:szCs w:val="28"/>
        </w:rPr>
      </w:pPr>
    </w:p>
    <w:p w:rsidR="00A379BD" w:rsidRDefault="00F867A8" w:rsidP="00A379BD">
      <w:pPr>
        <w:tabs>
          <w:tab w:val="left" w:pos="1080"/>
        </w:tabs>
        <w:ind w:right="5601"/>
        <w:rPr>
          <w:sz w:val="28"/>
          <w:szCs w:val="28"/>
        </w:rPr>
      </w:pPr>
      <w:r>
        <w:rPr>
          <w:sz w:val="28"/>
          <w:szCs w:val="28"/>
        </w:rPr>
        <w:t xml:space="preserve">24 ноября </w:t>
      </w:r>
      <w:r w:rsidRPr="007A0E9F">
        <w:rPr>
          <w:sz w:val="28"/>
          <w:szCs w:val="28"/>
        </w:rPr>
        <w:t xml:space="preserve"> 2021 г</w:t>
      </w:r>
      <w:r>
        <w:rPr>
          <w:sz w:val="28"/>
          <w:szCs w:val="28"/>
        </w:rPr>
        <w:t>.</w:t>
      </w:r>
      <w:r w:rsidRPr="007A0E9F">
        <w:rPr>
          <w:sz w:val="28"/>
          <w:szCs w:val="28"/>
        </w:rPr>
        <w:t xml:space="preserve"> № </w:t>
      </w:r>
      <w:r>
        <w:rPr>
          <w:sz w:val="28"/>
          <w:szCs w:val="28"/>
        </w:rPr>
        <w:t>177</w:t>
      </w:r>
    </w:p>
    <w:p w:rsidR="00F867A8" w:rsidRDefault="00F867A8" w:rsidP="00A379BD">
      <w:pPr>
        <w:tabs>
          <w:tab w:val="left" w:pos="1080"/>
        </w:tabs>
        <w:ind w:right="5601"/>
        <w:rPr>
          <w:sz w:val="28"/>
          <w:szCs w:val="28"/>
        </w:rPr>
      </w:pPr>
    </w:p>
    <w:tbl>
      <w:tblPr>
        <w:tblW w:w="0" w:type="auto"/>
        <w:tblInd w:w="42" w:type="dxa"/>
        <w:tblLook w:val="0000" w:firstRow="0" w:lastRow="0" w:firstColumn="0" w:lastColumn="0" w:noHBand="0" w:noVBand="0"/>
      </w:tblPr>
      <w:tblGrid>
        <w:gridCol w:w="4848"/>
      </w:tblGrid>
      <w:tr w:rsidR="00AC595B" w:rsidTr="00AC595B">
        <w:trPr>
          <w:trHeight w:val="1784"/>
        </w:trPr>
        <w:tc>
          <w:tcPr>
            <w:tcW w:w="4848" w:type="dxa"/>
          </w:tcPr>
          <w:p w:rsidR="00AC595B" w:rsidRPr="003B1BFF" w:rsidRDefault="00AC595B" w:rsidP="00AC595B">
            <w:pPr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Pr="003B1BFF">
              <w:rPr>
                <w:sz w:val="28"/>
                <w:szCs w:val="28"/>
              </w:rPr>
              <w:t xml:space="preserve"> перечня имущества</w:t>
            </w:r>
            <w:r>
              <w:rPr>
                <w:sz w:val="28"/>
                <w:szCs w:val="28"/>
              </w:rPr>
              <w:t>,</w:t>
            </w:r>
          </w:p>
          <w:p w:rsidR="00AC595B" w:rsidRDefault="00AC595B" w:rsidP="00AC595B">
            <w:pPr>
              <w:ind w:left="66"/>
              <w:jc w:val="both"/>
              <w:rPr>
                <w:sz w:val="28"/>
                <w:szCs w:val="28"/>
              </w:rPr>
            </w:pPr>
            <w:r w:rsidRPr="003B1BFF">
              <w:rPr>
                <w:sz w:val="28"/>
                <w:szCs w:val="28"/>
              </w:rPr>
              <w:t>передаваемого из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3B1BFF">
              <w:rPr>
                <w:sz w:val="28"/>
                <w:szCs w:val="28"/>
              </w:rPr>
              <w:t>собственности Челябинской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3B1BFF">
              <w:rPr>
                <w:sz w:val="28"/>
                <w:szCs w:val="28"/>
              </w:rPr>
              <w:t>в муниципальную собственность</w:t>
            </w:r>
            <w:r>
              <w:rPr>
                <w:sz w:val="28"/>
                <w:szCs w:val="28"/>
              </w:rPr>
              <w:t xml:space="preserve"> </w:t>
            </w:r>
            <w:r w:rsidRPr="003B1BFF">
              <w:rPr>
                <w:sz w:val="28"/>
                <w:szCs w:val="28"/>
              </w:rPr>
              <w:t xml:space="preserve">Аргаяшского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B1BFF">
              <w:rPr>
                <w:sz w:val="28"/>
                <w:szCs w:val="28"/>
              </w:rPr>
              <w:t>района</w:t>
            </w:r>
          </w:p>
        </w:tc>
      </w:tr>
    </w:tbl>
    <w:p w:rsidR="00A379BD" w:rsidRDefault="00A379BD" w:rsidP="00A379BD">
      <w:pPr>
        <w:rPr>
          <w:sz w:val="28"/>
          <w:szCs w:val="28"/>
        </w:rPr>
      </w:pPr>
    </w:p>
    <w:p w:rsidR="00A379BD" w:rsidRPr="006D0338" w:rsidRDefault="00A379BD" w:rsidP="00F807E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C73DA">
        <w:rPr>
          <w:bCs/>
          <w:sz w:val="28"/>
          <w:szCs w:val="28"/>
        </w:rPr>
        <w:t>В соответствии</w:t>
      </w:r>
      <w:r w:rsidRPr="009C73DA">
        <w:rPr>
          <w:b/>
          <w:bCs/>
          <w:sz w:val="28"/>
          <w:szCs w:val="28"/>
        </w:rPr>
        <w:t xml:space="preserve"> </w:t>
      </w:r>
      <w:r w:rsidRPr="009C73DA">
        <w:rPr>
          <w:sz w:val="28"/>
          <w:szCs w:val="28"/>
        </w:rPr>
        <w:t xml:space="preserve">с Федеральным </w:t>
      </w:r>
      <w:hyperlink r:id="rId8" w:history="1">
        <w:r w:rsidRPr="009C73DA">
          <w:rPr>
            <w:sz w:val="28"/>
            <w:szCs w:val="28"/>
          </w:rPr>
          <w:t>законом</w:t>
        </w:r>
      </w:hyperlink>
      <w:r w:rsidR="00480C5C">
        <w:rPr>
          <w:sz w:val="28"/>
          <w:szCs w:val="28"/>
        </w:rPr>
        <w:t xml:space="preserve"> от </w:t>
      </w:r>
      <w:r w:rsidR="00DD5F2B">
        <w:rPr>
          <w:sz w:val="28"/>
          <w:szCs w:val="28"/>
        </w:rPr>
        <w:t xml:space="preserve">06.10. 2003 </w:t>
      </w:r>
      <w:r w:rsidR="00480C5C">
        <w:rPr>
          <w:sz w:val="28"/>
          <w:szCs w:val="28"/>
        </w:rPr>
        <w:t>№ 131-</w:t>
      </w:r>
      <w:r w:rsidR="00DD5F2B">
        <w:rPr>
          <w:sz w:val="28"/>
          <w:szCs w:val="28"/>
        </w:rPr>
        <w:t xml:space="preserve"> </w:t>
      </w:r>
      <w:r w:rsidRPr="009C73DA">
        <w:rPr>
          <w:sz w:val="28"/>
          <w:szCs w:val="28"/>
        </w:rPr>
        <w:t>ФЗ</w:t>
      </w:r>
      <w:r w:rsidR="00480C5C">
        <w:rPr>
          <w:sz w:val="28"/>
          <w:szCs w:val="28"/>
        </w:rPr>
        <w:t xml:space="preserve"> «</w:t>
      </w:r>
      <w:r w:rsidRPr="009C73D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80C5C">
        <w:rPr>
          <w:sz w:val="28"/>
          <w:szCs w:val="28"/>
        </w:rPr>
        <w:t>»</w:t>
      </w:r>
      <w:r w:rsidRPr="009C73DA">
        <w:rPr>
          <w:sz w:val="28"/>
          <w:szCs w:val="28"/>
        </w:rPr>
        <w:t xml:space="preserve">, </w:t>
      </w:r>
      <w:hyperlink r:id="rId9" w:history="1">
        <w:r w:rsidRPr="009C73DA">
          <w:rPr>
            <w:sz w:val="28"/>
            <w:szCs w:val="28"/>
          </w:rPr>
          <w:t>Уставом</w:t>
        </w:r>
      </w:hyperlink>
      <w:r w:rsidRPr="009C73DA">
        <w:rPr>
          <w:sz w:val="28"/>
          <w:szCs w:val="28"/>
        </w:rPr>
        <w:t xml:space="preserve"> Аргаяшского муниципального района</w:t>
      </w:r>
    </w:p>
    <w:p w:rsidR="00A379BD" w:rsidRPr="006D0338" w:rsidRDefault="00A379BD" w:rsidP="00A379BD">
      <w:pPr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A379BD" w:rsidRPr="006D0338" w:rsidRDefault="00A379BD" w:rsidP="00A379BD">
      <w:pPr>
        <w:tabs>
          <w:tab w:val="left" w:pos="709"/>
        </w:tabs>
        <w:autoSpaceDE w:val="0"/>
        <w:autoSpaceDN w:val="0"/>
        <w:ind w:firstLine="540"/>
        <w:jc w:val="center"/>
        <w:rPr>
          <w:sz w:val="28"/>
          <w:szCs w:val="28"/>
        </w:rPr>
      </w:pPr>
      <w:r w:rsidRPr="006D0338">
        <w:rPr>
          <w:sz w:val="28"/>
          <w:szCs w:val="28"/>
        </w:rPr>
        <w:t>Собрание депутатов Аргаяшского муниципального района РЕШАЕТ:</w:t>
      </w:r>
    </w:p>
    <w:p w:rsidR="00A379BD" w:rsidRPr="006D0338" w:rsidRDefault="00A379BD" w:rsidP="00A379BD">
      <w:pPr>
        <w:autoSpaceDE w:val="0"/>
        <w:autoSpaceDN w:val="0"/>
        <w:jc w:val="center"/>
        <w:rPr>
          <w:sz w:val="28"/>
          <w:szCs w:val="28"/>
        </w:rPr>
      </w:pPr>
    </w:p>
    <w:p w:rsidR="00A379BD" w:rsidRDefault="00A379BD" w:rsidP="00F807EC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3B1BFF">
        <w:rPr>
          <w:sz w:val="28"/>
          <w:szCs w:val="28"/>
        </w:rPr>
        <w:t xml:space="preserve">1. </w:t>
      </w:r>
      <w:r w:rsidR="00EE2A6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3B1BFF">
        <w:rPr>
          <w:sz w:val="28"/>
          <w:szCs w:val="28"/>
        </w:rPr>
        <w:t xml:space="preserve">перечень имущества, передаваемого из государственной собственности Челябинской области в муниципальную собственность Аргаяшского </w:t>
      </w:r>
      <w:r>
        <w:rPr>
          <w:sz w:val="28"/>
          <w:szCs w:val="28"/>
        </w:rPr>
        <w:t xml:space="preserve">муниципального </w:t>
      </w:r>
      <w:r w:rsidRPr="003B1BFF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3B1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3B1BFF">
        <w:rPr>
          <w:sz w:val="28"/>
          <w:szCs w:val="28"/>
        </w:rPr>
        <w:t>приложени</w:t>
      </w:r>
      <w:r w:rsidR="00EE2A66">
        <w:rPr>
          <w:sz w:val="28"/>
          <w:szCs w:val="28"/>
        </w:rPr>
        <w:t>ю.</w:t>
      </w:r>
    </w:p>
    <w:p w:rsidR="00A379BD" w:rsidRDefault="00A379BD" w:rsidP="00F807EC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3B1BFF">
        <w:rPr>
          <w:sz w:val="28"/>
          <w:szCs w:val="28"/>
        </w:rPr>
        <w:t>2. Комитету по управлению имуществом и земельным отношениям Аргаяшского муниципального района (Косарев С.В.) обеспечить приём указанного имущества в собственность Аргаяшского муниципального района с оформлением соответствующих документов.</w:t>
      </w:r>
    </w:p>
    <w:p w:rsidR="00A379BD" w:rsidRDefault="002F4A7B" w:rsidP="00F807EC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C52210" w:rsidRDefault="00C52210" w:rsidP="00C52210">
      <w:pPr>
        <w:spacing w:line="276" w:lineRule="auto"/>
        <w:rPr>
          <w:color w:val="000000"/>
          <w:sz w:val="28"/>
          <w:szCs w:val="28"/>
        </w:rPr>
      </w:pPr>
    </w:p>
    <w:p w:rsidR="00C52210" w:rsidRDefault="00C52210" w:rsidP="00C52210">
      <w:pPr>
        <w:spacing w:line="276" w:lineRule="auto"/>
        <w:rPr>
          <w:color w:val="000000"/>
          <w:sz w:val="28"/>
          <w:szCs w:val="28"/>
        </w:rPr>
      </w:pPr>
    </w:p>
    <w:p w:rsidR="00C52210" w:rsidRDefault="00C52210" w:rsidP="00C52210">
      <w:pPr>
        <w:spacing w:line="276" w:lineRule="auto"/>
        <w:rPr>
          <w:color w:val="000000"/>
          <w:sz w:val="28"/>
          <w:szCs w:val="28"/>
        </w:rPr>
      </w:pPr>
    </w:p>
    <w:p w:rsidR="00C52210" w:rsidRPr="00F67C4E" w:rsidRDefault="00C52210" w:rsidP="00DD5F2B">
      <w:pPr>
        <w:rPr>
          <w:sz w:val="28"/>
          <w:szCs w:val="28"/>
        </w:rPr>
      </w:pPr>
      <w:r w:rsidRPr="00F67C4E">
        <w:rPr>
          <w:color w:val="000000"/>
          <w:sz w:val="28"/>
          <w:szCs w:val="28"/>
        </w:rPr>
        <w:t>Председатель Собрания депутатов</w:t>
      </w:r>
      <w:r w:rsidRPr="00F67C4E">
        <w:rPr>
          <w:sz w:val="28"/>
          <w:szCs w:val="28"/>
        </w:rPr>
        <w:t xml:space="preserve"> </w:t>
      </w:r>
    </w:p>
    <w:p w:rsidR="00C52210" w:rsidRDefault="00C52210" w:rsidP="00DD5F2B">
      <w:pPr>
        <w:rPr>
          <w:sz w:val="28"/>
          <w:szCs w:val="28"/>
        </w:rPr>
      </w:pPr>
      <w:r w:rsidRPr="00F67C4E">
        <w:rPr>
          <w:sz w:val="28"/>
          <w:szCs w:val="28"/>
        </w:rPr>
        <w:t>Аргаяшского муниципального района</w:t>
      </w:r>
      <w:r w:rsidRPr="00F67C4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F67C4E">
        <w:rPr>
          <w:color w:val="000000"/>
          <w:sz w:val="28"/>
          <w:szCs w:val="28"/>
        </w:rPr>
        <w:t>Л.Ф. Юсупова</w:t>
      </w:r>
    </w:p>
    <w:p w:rsidR="00A379BD" w:rsidRPr="00AB4D66" w:rsidRDefault="00A379BD" w:rsidP="00DD5F2B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A379BD" w:rsidRPr="00606507" w:rsidRDefault="00A379BD" w:rsidP="00DD5F2B">
      <w:pPr>
        <w:rPr>
          <w:sz w:val="28"/>
          <w:szCs w:val="28"/>
        </w:rPr>
      </w:pPr>
      <w:r w:rsidRPr="00606507">
        <w:rPr>
          <w:sz w:val="28"/>
          <w:szCs w:val="28"/>
        </w:rPr>
        <w:t>Глава Аргаяшского</w:t>
      </w:r>
    </w:p>
    <w:p w:rsidR="00A379BD" w:rsidRDefault="00A379BD" w:rsidP="00DD5F2B">
      <w:pPr>
        <w:rPr>
          <w:sz w:val="28"/>
          <w:szCs w:val="28"/>
        </w:rPr>
      </w:pPr>
      <w:r w:rsidRPr="00606507">
        <w:rPr>
          <w:sz w:val="28"/>
          <w:szCs w:val="28"/>
        </w:rPr>
        <w:t>муниципального района                                                                  </w:t>
      </w:r>
      <w:r w:rsidR="00C52210">
        <w:rPr>
          <w:sz w:val="28"/>
          <w:szCs w:val="28"/>
        </w:rPr>
        <w:t xml:space="preserve">    </w:t>
      </w:r>
      <w:r w:rsidRPr="00606507">
        <w:rPr>
          <w:sz w:val="28"/>
          <w:szCs w:val="28"/>
        </w:rPr>
        <w:t>  И.В. Ишимов</w:t>
      </w:r>
    </w:p>
    <w:p w:rsidR="00EE2A66" w:rsidRDefault="00EE2A66" w:rsidP="00DD5F2B">
      <w:pPr>
        <w:rPr>
          <w:sz w:val="28"/>
          <w:szCs w:val="28"/>
        </w:rPr>
      </w:pPr>
    </w:p>
    <w:p w:rsidR="00EE2A66" w:rsidRDefault="00EE2A66" w:rsidP="00DD5F2B">
      <w:pPr>
        <w:rPr>
          <w:sz w:val="28"/>
          <w:szCs w:val="28"/>
        </w:rPr>
      </w:pPr>
    </w:p>
    <w:p w:rsidR="00EE2A66" w:rsidRDefault="00EE2A66" w:rsidP="00DD5F2B">
      <w:pPr>
        <w:rPr>
          <w:sz w:val="28"/>
          <w:szCs w:val="28"/>
        </w:rPr>
      </w:pPr>
    </w:p>
    <w:p w:rsidR="00EE2A66" w:rsidRDefault="00EE2A66" w:rsidP="00DD5F2B">
      <w:pPr>
        <w:rPr>
          <w:sz w:val="28"/>
          <w:szCs w:val="28"/>
        </w:rPr>
      </w:pPr>
    </w:p>
    <w:p w:rsidR="00EE2A66" w:rsidRDefault="00EE2A66" w:rsidP="00DD5F2B">
      <w:pPr>
        <w:rPr>
          <w:sz w:val="28"/>
          <w:szCs w:val="28"/>
        </w:rPr>
      </w:pPr>
    </w:p>
    <w:tbl>
      <w:tblPr>
        <w:tblStyle w:val="ac"/>
        <w:tblW w:w="0" w:type="auto"/>
        <w:tblInd w:w="6062" w:type="dxa"/>
        <w:tblLook w:val="04A0" w:firstRow="1" w:lastRow="0" w:firstColumn="1" w:lastColumn="0" w:noHBand="0" w:noVBand="1"/>
      </w:tblPr>
      <w:tblGrid>
        <w:gridCol w:w="3792"/>
      </w:tblGrid>
      <w:tr w:rsidR="00F807EC" w:rsidTr="00F807EC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F807EC" w:rsidRPr="00675ECE" w:rsidRDefault="00F807EC" w:rsidP="00F807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75ECE">
              <w:rPr>
                <w:sz w:val="20"/>
                <w:szCs w:val="20"/>
              </w:rPr>
              <w:t>Приложение</w:t>
            </w:r>
          </w:p>
          <w:p w:rsidR="00F807EC" w:rsidRDefault="00F807EC" w:rsidP="00F807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75ECE">
              <w:rPr>
                <w:sz w:val="20"/>
                <w:szCs w:val="20"/>
              </w:rPr>
              <w:t>к решению Собрания депутатов</w:t>
            </w:r>
          </w:p>
          <w:p w:rsidR="00F807EC" w:rsidRDefault="00F807EC" w:rsidP="00F807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75ECE">
              <w:rPr>
                <w:sz w:val="20"/>
                <w:szCs w:val="20"/>
              </w:rPr>
              <w:t>Аргаяшского муниципального района</w:t>
            </w:r>
          </w:p>
          <w:p w:rsidR="00F807EC" w:rsidRDefault="00F807EC" w:rsidP="00F867A8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 24 ноября 2021 г. № 17</w:t>
            </w:r>
            <w:r w:rsidR="00F867A8">
              <w:rPr>
                <w:sz w:val="20"/>
                <w:szCs w:val="20"/>
              </w:rPr>
              <w:t>7</w:t>
            </w:r>
          </w:p>
        </w:tc>
      </w:tr>
    </w:tbl>
    <w:p w:rsidR="00F807EC" w:rsidRDefault="00F807EC" w:rsidP="00DD5F2B">
      <w:pPr>
        <w:rPr>
          <w:sz w:val="28"/>
          <w:szCs w:val="28"/>
        </w:rPr>
      </w:pPr>
    </w:p>
    <w:p w:rsidR="00632573" w:rsidRDefault="00632573" w:rsidP="00632573">
      <w:pPr>
        <w:rPr>
          <w:sz w:val="28"/>
          <w:szCs w:val="28"/>
        </w:rPr>
      </w:pPr>
    </w:p>
    <w:p w:rsidR="00FD78DF" w:rsidRPr="00FD78DF" w:rsidRDefault="00632573" w:rsidP="006325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632573">
        <w:rPr>
          <w:sz w:val="28"/>
          <w:szCs w:val="28"/>
        </w:rPr>
        <w:t xml:space="preserve">Перечень имущества, находящегося в государственной собственности Челябинской области, </w:t>
      </w:r>
      <w:r w:rsidR="00F807EC">
        <w:rPr>
          <w:sz w:val="28"/>
          <w:szCs w:val="28"/>
        </w:rPr>
        <w:t xml:space="preserve">передаваемого </w:t>
      </w:r>
      <w:r w:rsidRPr="00632573">
        <w:rPr>
          <w:sz w:val="28"/>
          <w:szCs w:val="28"/>
        </w:rPr>
        <w:t xml:space="preserve">в собственность </w:t>
      </w:r>
    </w:p>
    <w:p w:rsidR="00D23A34" w:rsidRDefault="00632573" w:rsidP="00632573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632573">
        <w:rPr>
          <w:sz w:val="28"/>
          <w:szCs w:val="28"/>
        </w:rPr>
        <w:t>Аргаяшского муниципального района</w:t>
      </w:r>
    </w:p>
    <w:p w:rsidR="00632573" w:rsidRDefault="00632573" w:rsidP="00632573">
      <w:pPr>
        <w:ind w:firstLine="720"/>
        <w:jc w:val="center"/>
        <w:rPr>
          <w:sz w:val="28"/>
          <w:szCs w:val="28"/>
        </w:rPr>
      </w:pPr>
      <w:r w:rsidRPr="0063257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6"/>
        <w:gridCol w:w="1843"/>
        <w:gridCol w:w="1701"/>
        <w:gridCol w:w="1630"/>
      </w:tblGrid>
      <w:tr w:rsidR="00D23A34" w:rsidTr="00D23A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pPr>
              <w:jc w:val="center"/>
            </w:pPr>
            <w: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pPr>
              <w:jc w:val="center"/>
            </w:pPr>
            <w:r>
              <w:t>Количество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pPr>
              <w:jc w:val="center"/>
            </w:pPr>
            <w:r>
              <w:t>Сумма</w:t>
            </w:r>
          </w:p>
        </w:tc>
      </w:tr>
      <w:tr w:rsidR="00D23A34" w:rsidTr="00D23A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 w:rsidP="007B26CB">
            <w:pPr>
              <w:jc w:val="center"/>
            </w:pPr>
            <w: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r>
              <w:t>Школьный автобус российского производства</w:t>
            </w:r>
          </w:p>
          <w:p w:rsidR="00D23A34" w:rsidRDefault="00D23A34">
            <w:r>
              <w:t>Марка/модель: ПАЗ 320570-02</w:t>
            </w:r>
          </w:p>
          <w:p w:rsidR="00D23A34" w:rsidRDefault="00D23A34">
            <w:r>
              <w:t>Общее количество мест (включая место водителя): 24</w:t>
            </w:r>
          </w:p>
          <w:p w:rsidR="00D23A34" w:rsidRDefault="00D23A34">
            <w:r>
              <w:t xml:space="preserve">VIN: </w:t>
            </w:r>
            <w:r>
              <w:rPr>
                <w:lang w:val="en-US"/>
              </w:rPr>
              <w:t>X</w:t>
            </w:r>
            <w:r>
              <w:t>1</w:t>
            </w:r>
            <w:r>
              <w:rPr>
                <w:lang w:val="en-US"/>
              </w:rPr>
              <w:t>M</w:t>
            </w:r>
            <w:r>
              <w:t>3205</w:t>
            </w:r>
            <w:r>
              <w:rPr>
                <w:lang w:val="en-US"/>
              </w:rPr>
              <w:t>XXM</w:t>
            </w:r>
            <w:r>
              <w:t>0003021</w:t>
            </w:r>
          </w:p>
          <w:p w:rsidR="00D23A34" w:rsidRDefault="00D23A34">
            <w:r>
              <w:t>Год выпуска: 2021</w:t>
            </w:r>
          </w:p>
          <w:p w:rsidR="00D23A34" w:rsidRDefault="00D23A34">
            <w:r>
              <w:t>Цвет: желтый</w:t>
            </w:r>
          </w:p>
          <w:p w:rsidR="00D23A34" w:rsidRDefault="00D23A34">
            <w:r>
              <w:t>Исполнение: стандартное</w:t>
            </w:r>
          </w:p>
          <w:p w:rsidR="00D23A34" w:rsidRDefault="00D23A34">
            <w:r>
              <w:t>Полная масса: 8000 кг</w:t>
            </w:r>
          </w:p>
          <w:p w:rsidR="00D23A34" w:rsidRDefault="00D23A34">
            <w:proofErr w:type="spellStart"/>
            <w:r>
              <w:t>Тахограф</w:t>
            </w:r>
            <w:proofErr w:type="spellEnd"/>
            <w:r>
              <w:t xml:space="preserve"> с блоком СКЗИ                                           Навигационное оборудование для мониторинга транспортного средства</w:t>
            </w:r>
          </w:p>
          <w:p w:rsidR="00D23A34" w:rsidRDefault="00D23A34">
            <w:r>
              <w:t>Устройство ЭРА-ГЛОНАСС</w:t>
            </w:r>
          </w:p>
          <w:p w:rsidR="00D23A34" w:rsidRDefault="00D23A34">
            <w:r>
              <w:t>Проблесковый маячок желтого цвета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2 375 200.00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2 375 200.00</w:t>
            </w:r>
          </w:p>
        </w:tc>
      </w:tr>
      <w:tr w:rsidR="00D23A34" w:rsidTr="00D23A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 w:rsidP="007B26CB">
            <w:pPr>
              <w:jc w:val="center"/>
            </w:pPr>
            <w: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r>
              <w:t>Школьный автобус российского производства</w:t>
            </w:r>
          </w:p>
          <w:p w:rsidR="00D23A34" w:rsidRDefault="00D23A34">
            <w:r>
              <w:t>Марка/модель: ПАЗ 320570-02</w:t>
            </w:r>
          </w:p>
          <w:p w:rsidR="00D23A34" w:rsidRDefault="00D23A34">
            <w:r>
              <w:t>Общее количество мест (включая место водителя): 24</w:t>
            </w:r>
          </w:p>
          <w:p w:rsidR="00D23A34" w:rsidRDefault="00D23A34">
            <w:r>
              <w:t xml:space="preserve">VIN: </w:t>
            </w:r>
            <w:r>
              <w:rPr>
                <w:lang w:val="en-US"/>
              </w:rPr>
              <w:t>X</w:t>
            </w:r>
            <w:r>
              <w:t>1</w:t>
            </w:r>
            <w:r>
              <w:rPr>
                <w:lang w:val="en-US"/>
              </w:rPr>
              <w:t>M</w:t>
            </w:r>
            <w:r>
              <w:t>3205</w:t>
            </w:r>
            <w:r>
              <w:rPr>
                <w:lang w:val="en-US"/>
              </w:rPr>
              <w:t>XXM</w:t>
            </w:r>
            <w:r>
              <w:t>0002982</w:t>
            </w:r>
          </w:p>
          <w:p w:rsidR="00D23A34" w:rsidRDefault="00D23A34">
            <w:r>
              <w:t>Год выпуска: 2021</w:t>
            </w:r>
          </w:p>
          <w:p w:rsidR="00D23A34" w:rsidRDefault="00D23A34">
            <w:r>
              <w:t>Цвет: желтый</w:t>
            </w:r>
          </w:p>
          <w:p w:rsidR="00D23A34" w:rsidRDefault="00D23A34">
            <w:r>
              <w:t>Исполнение: стандартное</w:t>
            </w:r>
          </w:p>
          <w:p w:rsidR="00D23A34" w:rsidRDefault="00D23A34">
            <w:r>
              <w:t>Полная масса: 8000 кг</w:t>
            </w:r>
          </w:p>
          <w:p w:rsidR="00D23A34" w:rsidRDefault="00D23A34">
            <w:proofErr w:type="spellStart"/>
            <w:r>
              <w:t>Тахограф</w:t>
            </w:r>
            <w:proofErr w:type="spellEnd"/>
            <w:r>
              <w:t xml:space="preserve"> с блоком СКЗИ                                           Навигационное оборудование для мониторинга транспортного средства</w:t>
            </w:r>
          </w:p>
          <w:p w:rsidR="00D23A34" w:rsidRDefault="00D23A34">
            <w:r>
              <w:t>Устройство ЭРА-ГЛОНАСС</w:t>
            </w:r>
          </w:p>
          <w:p w:rsidR="00D23A34" w:rsidRDefault="00D23A34">
            <w:r>
              <w:t>Проблесковый маячок желтого цвета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2 375 200.00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2 375 200.00</w:t>
            </w:r>
          </w:p>
        </w:tc>
      </w:tr>
      <w:tr w:rsidR="00D23A34" w:rsidTr="00D23A34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 w:rsidP="00D23A34">
            <w:pPr>
              <w:pStyle w:val="2"/>
              <w:shd w:val="clear" w:color="auto" w:fill="auto"/>
              <w:spacing w:line="292" w:lineRule="exact"/>
              <w:ind w:left="100" w:right="100" w:firstLine="0"/>
              <w:rPr>
                <w:rStyle w:val="Exact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Exact"/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34" w:rsidRDefault="00D23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4 750 400.00</w:t>
            </w:r>
          </w:p>
        </w:tc>
      </w:tr>
    </w:tbl>
    <w:p w:rsidR="00EE2A66" w:rsidRPr="00632573" w:rsidRDefault="00EE2A66" w:rsidP="00632573">
      <w:pPr>
        <w:tabs>
          <w:tab w:val="left" w:pos="5550"/>
        </w:tabs>
        <w:rPr>
          <w:sz w:val="28"/>
          <w:szCs w:val="28"/>
        </w:rPr>
      </w:pPr>
    </w:p>
    <w:sectPr w:rsidR="00EE2A66" w:rsidRPr="00632573" w:rsidSect="00F867A8">
      <w:type w:val="continuous"/>
      <w:pgSz w:w="11906" w:h="16838" w:code="9"/>
      <w:pgMar w:top="28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B6" w:rsidRDefault="00B303B6" w:rsidP="002C72BE">
      <w:r>
        <w:separator/>
      </w:r>
    </w:p>
  </w:endnote>
  <w:endnote w:type="continuationSeparator" w:id="0">
    <w:p w:rsidR="00B303B6" w:rsidRDefault="00B303B6" w:rsidP="002C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B6" w:rsidRDefault="00B303B6" w:rsidP="002C72BE">
      <w:r>
        <w:separator/>
      </w:r>
    </w:p>
  </w:footnote>
  <w:footnote w:type="continuationSeparator" w:id="0">
    <w:p w:rsidR="00B303B6" w:rsidRDefault="00B303B6" w:rsidP="002C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2BE"/>
    <w:rsid w:val="00054C5C"/>
    <w:rsid w:val="000803CA"/>
    <w:rsid w:val="00082AE2"/>
    <w:rsid w:val="000A1B32"/>
    <w:rsid w:val="00125950"/>
    <w:rsid w:val="001624E3"/>
    <w:rsid w:val="001849E5"/>
    <w:rsid w:val="001D0019"/>
    <w:rsid w:val="00270064"/>
    <w:rsid w:val="00272914"/>
    <w:rsid w:val="002A1C29"/>
    <w:rsid w:val="002C1DE6"/>
    <w:rsid w:val="002C238D"/>
    <w:rsid w:val="002C72BE"/>
    <w:rsid w:val="002F4A7B"/>
    <w:rsid w:val="00335507"/>
    <w:rsid w:val="00336797"/>
    <w:rsid w:val="003B3923"/>
    <w:rsid w:val="003B4C9F"/>
    <w:rsid w:val="00416E4B"/>
    <w:rsid w:val="0043022D"/>
    <w:rsid w:val="004425AC"/>
    <w:rsid w:val="0045058A"/>
    <w:rsid w:val="00462780"/>
    <w:rsid w:val="00480C5C"/>
    <w:rsid w:val="004E2F9C"/>
    <w:rsid w:val="00516C3E"/>
    <w:rsid w:val="00525E7E"/>
    <w:rsid w:val="00530249"/>
    <w:rsid w:val="005B1A4F"/>
    <w:rsid w:val="005C3F74"/>
    <w:rsid w:val="00632573"/>
    <w:rsid w:val="0072430F"/>
    <w:rsid w:val="007B26CB"/>
    <w:rsid w:val="0091106F"/>
    <w:rsid w:val="00973EFB"/>
    <w:rsid w:val="009C2994"/>
    <w:rsid w:val="009E0BFA"/>
    <w:rsid w:val="00A379BD"/>
    <w:rsid w:val="00AC595B"/>
    <w:rsid w:val="00B04FDE"/>
    <w:rsid w:val="00B1045A"/>
    <w:rsid w:val="00B303B6"/>
    <w:rsid w:val="00C406A5"/>
    <w:rsid w:val="00C45B64"/>
    <w:rsid w:val="00C52210"/>
    <w:rsid w:val="00C70A70"/>
    <w:rsid w:val="00C74790"/>
    <w:rsid w:val="00CC1943"/>
    <w:rsid w:val="00CF391A"/>
    <w:rsid w:val="00D23A34"/>
    <w:rsid w:val="00D25902"/>
    <w:rsid w:val="00D42F8A"/>
    <w:rsid w:val="00D74CAE"/>
    <w:rsid w:val="00D96460"/>
    <w:rsid w:val="00DD5A3B"/>
    <w:rsid w:val="00DD5F2B"/>
    <w:rsid w:val="00E021D4"/>
    <w:rsid w:val="00E05D6B"/>
    <w:rsid w:val="00E9229C"/>
    <w:rsid w:val="00ED405F"/>
    <w:rsid w:val="00EE2A66"/>
    <w:rsid w:val="00EF6669"/>
    <w:rsid w:val="00F807EC"/>
    <w:rsid w:val="00F867A8"/>
    <w:rsid w:val="00FD78DF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9BD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A379BD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C72BE"/>
    <w:rPr>
      <w:rFonts w:ascii="Arial" w:hAnsi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2C72BE"/>
    <w:pPr>
      <w:widowControl w:val="0"/>
      <w:shd w:val="clear" w:color="auto" w:fill="FFFFFF"/>
      <w:spacing w:line="240" w:lineRule="atLeast"/>
      <w:ind w:hanging="1600"/>
    </w:pPr>
    <w:rPr>
      <w:rFonts w:ascii="Arial" w:eastAsiaTheme="minorHAnsi" w:hAnsi="Arial" w:cstheme="minorBidi"/>
      <w:sz w:val="15"/>
      <w:szCs w:val="15"/>
      <w:lang w:eastAsia="en-US"/>
    </w:rPr>
  </w:style>
  <w:style w:type="character" w:customStyle="1" w:styleId="Exact">
    <w:name w:val="Основной текст Exact"/>
    <w:rsid w:val="002C72BE"/>
    <w:rPr>
      <w:rFonts w:ascii="Arial" w:eastAsia="Times New Roman" w:hAnsi="Arial" w:cs="Arial"/>
      <w:spacing w:val="1"/>
      <w:sz w:val="14"/>
      <w:szCs w:val="14"/>
      <w:u w:val="none"/>
    </w:rPr>
  </w:style>
  <w:style w:type="paragraph" w:styleId="a4">
    <w:name w:val="Plain Text"/>
    <w:basedOn w:val="a"/>
    <w:link w:val="a5"/>
    <w:rsid w:val="002C72B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C7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link w:val="20"/>
    <w:locked/>
    <w:rsid w:val="005B1A4F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5B1A4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5B1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A379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B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8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B4CC71F9A556EE0857929E22F340CC3BBCBC0173BCE3F302B6EEC836C7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B4CC71F9A556EE0856724F4436B07CBB396CA1139C4616E7435B1D4CCE9126B7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36</cp:revision>
  <cp:lastPrinted>2021-04-01T10:03:00Z</cp:lastPrinted>
  <dcterms:created xsi:type="dcterms:W3CDTF">2021-03-25T04:53:00Z</dcterms:created>
  <dcterms:modified xsi:type="dcterms:W3CDTF">2021-11-26T03:36:00Z</dcterms:modified>
</cp:coreProperties>
</file>